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D7592" w14:textId="1979C0BC" w:rsidR="002271E2" w:rsidRDefault="00957D83">
      <w:pPr>
        <w:rPr>
          <w:b/>
          <w:bCs/>
          <w:u w:val="single"/>
        </w:rPr>
      </w:pPr>
      <w:r w:rsidRPr="5ACC8103">
        <w:rPr>
          <w:b/>
          <w:bCs/>
        </w:rPr>
        <w:t xml:space="preserve">Memorandum of Understanding between the </w:t>
      </w:r>
      <w:r w:rsidR="0068323A" w:rsidRPr="5ACC8103">
        <w:rPr>
          <w:b/>
          <w:bCs/>
        </w:rPr>
        <w:t>“</w:t>
      </w:r>
      <w:r w:rsidR="5EB41CB9" w:rsidRPr="5ACC8103">
        <w:rPr>
          <w:b/>
          <w:bCs/>
        </w:rPr>
        <w:t xml:space="preserve">Get </w:t>
      </w:r>
      <w:r w:rsidRPr="5ACC8103">
        <w:rPr>
          <w:b/>
          <w:bCs/>
        </w:rPr>
        <w:t>Home Safe</w:t>
      </w:r>
      <w:r w:rsidR="0068323A" w:rsidRPr="5ACC8103">
        <w:rPr>
          <w:b/>
          <w:bCs/>
        </w:rPr>
        <w:t>”</w:t>
      </w:r>
      <w:r w:rsidRPr="5ACC8103">
        <w:rPr>
          <w:b/>
          <w:bCs/>
        </w:rPr>
        <w:t xml:space="preserve"> Program and </w:t>
      </w:r>
      <w:r w:rsidRPr="5ACC8103">
        <w:rPr>
          <w:b/>
          <w:bCs/>
          <w:u w:val="single"/>
        </w:rPr>
        <w:t>&lt;insert business name here&gt;</w:t>
      </w:r>
    </w:p>
    <w:p w14:paraId="1329880D" w14:textId="1B9B8127" w:rsidR="00957D83" w:rsidRDefault="00957D83" w:rsidP="5ACC8103">
      <w:r>
        <w:t>“</w:t>
      </w:r>
      <w:r w:rsidR="5B6C532F">
        <w:t xml:space="preserve">Get </w:t>
      </w:r>
      <w:r>
        <w:t>Home Safe,” is a program designed to inform students of realistic solutions available to prevent driving while under the influence of alcohol and other substances, or being driven by someone who is impaired. This program encourages responsible drinking and making good choices about who is driving. “</w:t>
      </w:r>
      <w:r w:rsidR="0D2D8483">
        <w:t xml:space="preserve">Get </w:t>
      </w:r>
      <w:r>
        <w:t xml:space="preserve">Home Safe” defines responsible as </w:t>
      </w:r>
      <w:r w:rsidRPr="5ACC8103">
        <w:t>‘Legal’ – over 21, and ‘Safe’ – using a designated driver or calling a taxi or rideshare after drinking.  By being a partner business of the “</w:t>
      </w:r>
      <w:r w:rsidR="45A09ED2" w:rsidRPr="5ACC8103">
        <w:t xml:space="preserve">Get </w:t>
      </w:r>
      <w:r w:rsidRPr="5ACC8103">
        <w:t>Home Safe” program you show your support for students who p</w:t>
      </w:r>
      <w:r w:rsidR="4D42691F" w:rsidRPr="5ACC8103">
        <w:t>romise</w:t>
      </w:r>
      <w:r w:rsidRPr="5ACC8103">
        <w:t xml:space="preserve"> to always live by this definition of responsible.</w:t>
      </w:r>
    </w:p>
    <w:p w14:paraId="58042739" w14:textId="5009A0D6" w:rsidR="00957D83" w:rsidRDefault="00957D83" w:rsidP="5ACC8103">
      <w:r w:rsidRPr="5ACC8103">
        <w:t>For the purpose of implementing the “</w:t>
      </w:r>
      <w:r w:rsidR="1BB7373F" w:rsidRPr="5ACC8103">
        <w:t xml:space="preserve">Get </w:t>
      </w:r>
      <w:r w:rsidRPr="5ACC8103">
        <w:t>Home Safe” program, funded by the Washington State Transportation Commission, the above named agrees to the following.</w:t>
      </w:r>
    </w:p>
    <w:p w14:paraId="44CD5374" w14:textId="77777777" w:rsidR="00957D83" w:rsidRDefault="00957D83" w:rsidP="00EC0901"/>
    <w:p w14:paraId="3414979C" w14:textId="50B35E66" w:rsidR="00957D83" w:rsidRDefault="00957D83" w:rsidP="00957D83">
      <w:pPr>
        <w:jc w:val="center"/>
        <w:rPr>
          <w:b/>
          <w:bCs/>
        </w:rPr>
      </w:pPr>
      <w:r w:rsidRPr="00957D83">
        <w:rPr>
          <w:b/>
          <w:bCs/>
        </w:rPr>
        <w:t>&lt;insert business name&gt;</w:t>
      </w:r>
      <w:r>
        <w:rPr>
          <w:b/>
          <w:bCs/>
        </w:rPr>
        <w:t xml:space="preserve"> agrees to:</w:t>
      </w:r>
    </w:p>
    <w:p w14:paraId="0C3E2FE9" w14:textId="6E9ED100" w:rsidR="00957D83" w:rsidRDefault="00957D83" w:rsidP="00957D83">
      <w:pPr>
        <w:pStyle w:val="ListParagraph"/>
        <w:numPr>
          <w:ilvl w:val="0"/>
          <w:numId w:val="1"/>
        </w:numPr>
      </w:pPr>
      <w:r>
        <w:t xml:space="preserve">Recognize patrons who present a student ID and provide </w:t>
      </w:r>
      <w:r w:rsidRPr="00957D83">
        <w:rPr>
          <w:u w:val="single"/>
        </w:rPr>
        <w:t>&lt;insert incentive&gt;</w:t>
      </w:r>
      <w:r>
        <w:t xml:space="preserve"> to these patrons.</w:t>
      </w:r>
    </w:p>
    <w:p w14:paraId="0ECB4E5B" w14:textId="51E1643C" w:rsidR="00957D83" w:rsidRDefault="00957D83" w:rsidP="00957D83">
      <w:pPr>
        <w:pStyle w:val="ListParagraph"/>
        <w:numPr>
          <w:ilvl w:val="0"/>
          <w:numId w:val="1"/>
        </w:numPr>
      </w:pPr>
      <w:r>
        <w:t xml:space="preserve">Provide promotional prizes on a </w:t>
      </w:r>
      <w:r w:rsidRPr="5ACC8103">
        <w:rPr>
          <w:u w:val="single"/>
        </w:rPr>
        <w:t xml:space="preserve">&lt;monthly, weekly, yearly&gt; </w:t>
      </w:r>
      <w:r>
        <w:t xml:space="preserve">basis to be used as raffle items for students who sign the </w:t>
      </w:r>
      <w:r w:rsidR="0068323A">
        <w:t>“</w:t>
      </w:r>
      <w:r w:rsidR="48F425D3">
        <w:t xml:space="preserve">Get </w:t>
      </w:r>
      <w:r>
        <w:t>Home Safe</w:t>
      </w:r>
      <w:r w:rsidR="0068323A">
        <w:t>”</w:t>
      </w:r>
      <w:r>
        <w:t xml:space="preserve"> p</w:t>
      </w:r>
      <w:r w:rsidR="403F05CA">
        <w:t>romise</w:t>
      </w:r>
      <w:r>
        <w:t xml:space="preserve">. </w:t>
      </w:r>
    </w:p>
    <w:p w14:paraId="544D06AD" w14:textId="11B18420" w:rsidR="00957D83" w:rsidRDefault="00957D83" w:rsidP="00957D83">
      <w:pPr>
        <w:pStyle w:val="ListParagraph"/>
        <w:numPr>
          <w:ilvl w:val="0"/>
          <w:numId w:val="1"/>
        </w:numPr>
      </w:pPr>
      <w:r>
        <w:t xml:space="preserve">Collaborate with </w:t>
      </w:r>
      <w:r w:rsidR="002C26D8">
        <w:t>the “</w:t>
      </w:r>
      <w:r w:rsidR="6A2B9F3A">
        <w:t xml:space="preserve">Get </w:t>
      </w:r>
      <w:r>
        <w:t>Home Safe</w:t>
      </w:r>
      <w:r w:rsidR="002C26D8">
        <w:t xml:space="preserve">” program advisor and other members to coordinate future </w:t>
      </w:r>
      <w:r w:rsidR="0068323A">
        <w:t>“</w:t>
      </w:r>
      <w:r w:rsidR="07CAD58A">
        <w:t xml:space="preserve">Get </w:t>
      </w:r>
      <w:r w:rsidR="002C26D8">
        <w:t>Home Safe</w:t>
      </w:r>
      <w:r w:rsidR="0068323A">
        <w:t>”</w:t>
      </w:r>
      <w:r w:rsidR="002C26D8">
        <w:t xml:space="preserve"> events</w:t>
      </w:r>
      <w:r>
        <w:t xml:space="preserve"> </w:t>
      </w:r>
      <w:r w:rsidR="002C26D8">
        <w:t>or incentives.</w:t>
      </w:r>
    </w:p>
    <w:p w14:paraId="6422FD1B" w14:textId="196BAB7B" w:rsidR="002C26D8" w:rsidRDefault="002C26D8" w:rsidP="002C26D8">
      <w:pPr>
        <w:pStyle w:val="ListParagraph"/>
        <w:numPr>
          <w:ilvl w:val="0"/>
          <w:numId w:val="1"/>
        </w:numPr>
      </w:pPr>
      <w:r>
        <w:t>Display table tents for students to check-in as a part of the “</w:t>
      </w:r>
      <w:r w:rsidR="0B7885A7">
        <w:t xml:space="preserve">Get </w:t>
      </w:r>
      <w:r>
        <w:t>Home Safe” program.</w:t>
      </w:r>
    </w:p>
    <w:p w14:paraId="475780E9" w14:textId="77777777" w:rsidR="002C26D8" w:rsidRDefault="002C26D8" w:rsidP="002C26D8"/>
    <w:p w14:paraId="7E72E442" w14:textId="5689F1AB" w:rsidR="002C26D8" w:rsidRDefault="002C26D8" w:rsidP="002C26D8">
      <w:pPr>
        <w:jc w:val="center"/>
        <w:rPr>
          <w:b/>
          <w:bCs/>
        </w:rPr>
      </w:pPr>
      <w:r w:rsidRPr="5ACC8103">
        <w:rPr>
          <w:b/>
          <w:bCs/>
        </w:rPr>
        <w:t>The “</w:t>
      </w:r>
      <w:r w:rsidR="78B9E03D" w:rsidRPr="5ACC8103">
        <w:rPr>
          <w:b/>
          <w:bCs/>
        </w:rPr>
        <w:t xml:space="preserve">Get </w:t>
      </w:r>
      <w:r w:rsidRPr="5ACC8103">
        <w:rPr>
          <w:b/>
          <w:bCs/>
        </w:rPr>
        <w:t>Home Safe” Program will:</w:t>
      </w:r>
    </w:p>
    <w:p w14:paraId="3E70B293" w14:textId="4FC41180" w:rsidR="002C26D8" w:rsidRDefault="002C26D8" w:rsidP="002C26D8">
      <w:pPr>
        <w:pStyle w:val="ListParagraph"/>
        <w:numPr>
          <w:ilvl w:val="0"/>
          <w:numId w:val="2"/>
        </w:numPr>
      </w:pPr>
      <w:r w:rsidRPr="002C26D8">
        <w:t xml:space="preserve">Encourage students to show their student ID at </w:t>
      </w:r>
      <w:r>
        <w:t>the business establishment.</w:t>
      </w:r>
    </w:p>
    <w:p w14:paraId="37B94BB4" w14:textId="77777777" w:rsidR="002C26D8" w:rsidRDefault="002C26D8" w:rsidP="002C26D8">
      <w:pPr>
        <w:pStyle w:val="ListParagraph"/>
        <w:numPr>
          <w:ilvl w:val="0"/>
          <w:numId w:val="2"/>
        </w:numPr>
      </w:pPr>
      <w:r>
        <w:t>Post sponsor’s logo and incentives through our social media channels.</w:t>
      </w:r>
    </w:p>
    <w:p w14:paraId="01ADADAF" w14:textId="2B302B8B" w:rsidR="002C26D8" w:rsidRDefault="002C26D8" w:rsidP="002C26D8">
      <w:pPr>
        <w:pStyle w:val="ListParagraph"/>
        <w:numPr>
          <w:ilvl w:val="0"/>
          <w:numId w:val="2"/>
        </w:numPr>
      </w:pPr>
      <w:r>
        <w:t xml:space="preserve">Advertise the participation of </w:t>
      </w:r>
      <w:r w:rsidRPr="002C26D8">
        <w:rPr>
          <w:u w:val="single"/>
        </w:rPr>
        <w:t>&lt;insert business name&gt;</w:t>
      </w:r>
      <w:r>
        <w:t xml:space="preserve"> in press releases sent out to various media outlets about the designated driver campaign.</w:t>
      </w:r>
    </w:p>
    <w:p w14:paraId="20F4E430" w14:textId="3D37D6D7" w:rsidR="002C26D8" w:rsidRDefault="002C26D8" w:rsidP="002C26D8">
      <w:pPr>
        <w:pStyle w:val="ListParagraph"/>
        <w:numPr>
          <w:ilvl w:val="0"/>
          <w:numId w:val="2"/>
        </w:numPr>
      </w:pPr>
      <w:r>
        <w:t>Track check-ins through QR code table tents for the consideration of adjustments to incentives.</w:t>
      </w:r>
    </w:p>
    <w:p w14:paraId="2BD142F4" w14:textId="77777777" w:rsidR="002C26D8" w:rsidRDefault="002C26D8" w:rsidP="002C26D8"/>
    <w:p w14:paraId="7123DEE7" w14:textId="77777777" w:rsidR="002C26D8" w:rsidRDefault="002C26D8" w:rsidP="002C26D8"/>
    <w:p w14:paraId="7B07374A" w14:textId="3E8D5550" w:rsidR="002C26D8" w:rsidRDefault="002C26D8" w:rsidP="002C26D8">
      <w:r>
        <w:t>_____________________________________________</w:t>
      </w:r>
      <w:r>
        <w:tab/>
      </w:r>
      <w:r>
        <w:tab/>
        <w:t>________________________________</w:t>
      </w:r>
    </w:p>
    <w:p w14:paraId="567632B6" w14:textId="649D25A9" w:rsidR="002C26D8" w:rsidRDefault="002C26D8" w:rsidP="002C26D8">
      <w:r w:rsidRPr="002C26D8">
        <w:rPr>
          <w:u w:val="single"/>
        </w:rPr>
        <w:t>&lt;insert name of business owner, name of business&gt;</w:t>
      </w:r>
      <w:r>
        <w:tab/>
      </w:r>
      <w:r>
        <w:tab/>
        <w:t>Date</w:t>
      </w:r>
    </w:p>
    <w:p w14:paraId="623E205A" w14:textId="77777777" w:rsidR="002C26D8" w:rsidRDefault="002C26D8" w:rsidP="002C26D8"/>
    <w:p w14:paraId="60ECE9B9" w14:textId="77777777" w:rsidR="002C26D8" w:rsidRPr="002C26D8" w:rsidRDefault="002C26D8" w:rsidP="002C26D8">
      <w:r>
        <w:t>_____________________________________________</w:t>
      </w:r>
      <w:r>
        <w:tab/>
      </w:r>
      <w:r>
        <w:tab/>
        <w:t>________________________________</w:t>
      </w:r>
    </w:p>
    <w:p w14:paraId="46AA980A" w14:textId="3974054A" w:rsidR="002C26D8" w:rsidRDefault="002C26D8" w:rsidP="002C26D8">
      <w:r w:rsidRPr="5ACC8103">
        <w:rPr>
          <w:u w:val="single"/>
        </w:rPr>
        <w:t xml:space="preserve">&lt;insert name of program advisor or manager, </w:t>
      </w:r>
      <w:r w:rsidR="66BE25E4" w:rsidRPr="5ACC8103">
        <w:rPr>
          <w:u w:val="single"/>
        </w:rPr>
        <w:t xml:space="preserve">Get </w:t>
      </w:r>
      <w:r w:rsidRPr="5ACC8103">
        <w:rPr>
          <w:u w:val="single"/>
        </w:rPr>
        <w:t>Home Safe&gt;</w:t>
      </w:r>
      <w:r>
        <w:tab/>
      </w:r>
      <w:r>
        <w:tab/>
        <w:t>Date</w:t>
      </w:r>
    </w:p>
    <w:p w14:paraId="422D5A45" w14:textId="77777777" w:rsidR="002C26D8" w:rsidRPr="002C26D8" w:rsidRDefault="002C26D8" w:rsidP="002C26D8"/>
    <w:sectPr w:rsidR="002C26D8" w:rsidRPr="002C26D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514CF" w14:textId="77777777" w:rsidR="00D529C5" w:rsidRDefault="00D529C5" w:rsidP="00957D83">
      <w:pPr>
        <w:spacing w:after="0" w:line="240" w:lineRule="auto"/>
      </w:pPr>
      <w:r>
        <w:separator/>
      </w:r>
    </w:p>
  </w:endnote>
  <w:endnote w:type="continuationSeparator" w:id="0">
    <w:p w14:paraId="0FFA81C5" w14:textId="77777777" w:rsidR="00D529C5" w:rsidRDefault="00D529C5" w:rsidP="00957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34B3D" w14:textId="4946CAB2" w:rsidR="00957D83" w:rsidRDefault="00957D83">
    <w:pPr>
      <w:pStyle w:val="Footer"/>
    </w:pPr>
  </w:p>
  <w:p w14:paraId="157D4E6E" w14:textId="5CADDEDE" w:rsidR="00957D83" w:rsidRDefault="00E00EEF" w:rsidP="00957D83">
    <w:pPr>
      <w:pStyle w:val="Footer"/>
    </w:pPr>
    <w:r>
      <w:rPr>
        <w:noProof/>
      </w:rPr>
      <w:drawing>
        <wp:inline distT="0" distB="0" distL="0" distR="0" wp14:anchorId="154BC29E" wp14:editId="3ED4BCD1">
          <wp:extent cx="1207827" cy="515778"/>
          <wp:effectExtent l="0" t="0" r="0" b="0"/>
          <wp:docPr id="4" name="Picture 4"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29900" cy="525204"/>
                  </a:xfrm>
                  <a:prstGeom prst="rect">
                    <a:avLst/>
                  </a:prstGeom>
                </pic:spPr>
              </pic:pic>
            </a:graphicData>
          </a:graphic>
        </wp:inline>
      </w:drawing>
    </w:r>
    <w:r w:rsidR="00957D83">
      <w:rPr>
        <w:noProof/>
      </w:rPr>
      <w:drawing>
        <wp:anchor distT="0" distB="0" distL="114300" distR="114300" simplePos="0" relativeHeight="251660288" behindDoc="0" locked="0" layoutInCell="1" allowOverlap="1" wp14:anchorId="6918A048" wp14:editId="1F7C2D36">
          <wp:simplePos x="0" y="0"/>
          <wp:positionH relativeFrom="margin">
            <wp:align>center</wp:align>
          </wp:positionH>
          <wp:positionV relativeFrom="paragraph">
            <wp:posOffset>-200660</wp:posOffset>
          </wp:positionV>
          <wp:extent cx="1133475" cy="762000"/>
          <wp:effectExtent l="0" t="0" r="9525" b="0"/>
          <wp:wrapThrough wrapText="bothSides">
            <wp:wrapPolygon edited="0">
              <wp:start x="0" y="0"/>
              <wp:lineTo x="0" y="21060"/>
              <wp:lineTo x="21418" y="21060"/>
              <wp:lineTo x="21418" y="0"/>
              <wp:lineTo x="0" y="0"/>
            </wp:wrapPolygon>
          </wp:wrapThrough>
          <wp:docPr id="2" name="Picture 2" descr="A picture containing logo, text, graphics,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text, graphics, font&#10;&#10;Description automatically generated"/>
                  <pic:cNvPicPr/>
                </pic:nvPicPr>
                <pic:blipFill rotWithShape="1">
                  <a:blip r:embed="rId2">
                    <a:extLst>
                      <a:ext uri="{28A0092B-C50C-407E-A947-70E740481C1C}">
                        <a14:useLocalDpi xmlns:a14="http://schemas.microsoft.com/office/drawing/2010/main" val="0"/>
                      </a:ext>
                    </a:extLst>
                  </a:blip>
                  <a:srcRect l="-1" t="15000" r="833" b="18332"/>
                  <a:stretch/>
                </pic:blipFill>
                <pic:spPr bwMode="auto">
                  <a:xfrm>
                    <a:off x="0" y="0"/>
                    <a:ext cx="1133475" cy="76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F3506A" w14:textId="77777777" w:rsidR="00957D83" w:rsidRDefault="00957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3E8DB" w14:textId="77777777" w:rsidR="00D529C5" w:rsidRDefault="00D529C5" w:rsidP="00957D83">
      <w:pPr>
        <w:spacing w:after="0" w:line="240" w:lineRule="auto"/>
      </w:pPr>
      <w:r>
        <w:separator/>
      </w:r>
    </w:p>
  </w:footnote>
  <w:footnote w:type="continuationSeparator" w:id="0">
    <w:p w14:paraId="5B20F0BA" w14:textId="77777777" w:rsidR="00D529C5" w:rsidRDefault="00D529C5" w:rsidP="00957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24821" w14:textId="5F0ECE80" w:rsidR="00957D83" w:rsidRPr="00957D83" w:rsidRDefault="00957D83" w:rsidP="00957D83">
    <w:pPr>
      <w:pStyle w:val="Header"/>
      <w:rPr>
        <w:u w:val="single"/>
      </w:rPr>
    </w:pPr>
    <w:r w:rsidRPr="00957D83">
      <w:rPr>
        <w:u w:val="single"/>
      </w:rPr>
      <w:t>&lt;Insert school or student organization logo&gt;</w:t>
    </w:r>
  </w:p>
  <w:p w14:paraId="70DB5CC6" w14:textId="77777777" w:rsidR="00957D83" w:rsidRDefault="00957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B68FD"/>
    <w:multiLevelType w:val="hybridMultilevel"/>
    <w:tmpl w:val="06E87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874530"/>
    <w:multiLevelType w:val="hybridMultilevel"/>
    <w:tmpl w:val="FD4AAB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220551773">
    <w:abstractNumId w:val="0"/>
  </w:num>
  <w:num w:numId="2" w16cid:durableId="1577932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D83"/>
    <w:rsid w:val="002271E2"/>
    <w:rsid w:val="002C26D8"/>
    <w:rsid w:val="005F3375"/>
    <w:rsid w:val="0068323A"/>
    <w:rsid w:val="00957D83"/>
    <w:rsid w:val="00C5239B"/>
    <w:rsid w:val="00D529C5"/>
    <w:rsid w:val="00E00EEF"/>
    <w:rsid w:val="00EC0901"/>
    <w:rsid w:val="07CAD58A"/>
    <w:rsid w:val="0B7885A7"/>
    <w:rsid w:val="0D2D8483"/>
    <w:rsid w:val="0DD10CDE"/>
    <w:rsid w:val="1BB7373F"/>
    <w:rsid w:val="403F05CA"/>
    <w:rsid w:val="45A09ED2"/>
    <w:rsid w:val="48F425D3"/>
    <w:rsid w:val="4D42691F"/>
    <w:rsid w:val="4F0CD44E"/>
    <w:rsid w:val="5ACC8103"/>
    <w:rsid w:val="5B6C532F"/>
    <w:rsid w:val="5EB41CB9"/>
    <w:rsid w:val="66BE25E4"/>
    <w:rsid w:val="6A2B9F3A"/>
    <w:rsid w:val="78B9E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676CD"/>
  <w15:chartTrackingRefBased/>
  <w15:docId w15:val="{5756CF9E-380D-49B9-A34B-F5FB5F08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D83"/>
  </w:style>
  <w:style w:type="paragraph" w:styleId="Footer">
    <w:name w:val="footer"/>
    <w:basedOn w:val="Normal"/>
    <w:link w:val="FooterChar"/>
    <w:uiPriority w:val="99"/>
    <w:unhideWhenUsed/>
    <w:rsid w:val="00957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D83"/>
  </w:style>
  <w:style w:type="paragraph" w:styleId="ListParagraph">
    <w:name w:val="List Paragraph"/>
    <w:basedOn w:val="Normal"/>
    <w:uiPriority w:val="34"/>
    <w:qFormat/>
    <w:rsid w:val="00957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ed xmlns="54ab681a-aba0-4174-ad88-bab61dd605fc">false</Published>
    <lcf76f155ced4ddcb4097134ff3c332f xmlns="54ab681a-aba0-4174-ad88-bab61dd605fc">
      <Terms xmlns="http://schemas.microsoft.com/office/infopath/2007/PartnerControls"/>
    </lcf76f155ced4ddcb4097134ff3c332f>
    <TaxCatchAll xmlns="03ca13c3-01c6-4702-9620-967ed6f9c32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D11DF686973C46BB9050321C1CFF23" ma:contentTypeVersion="18" ma:contentTypeDescription="Create a new document." ma:contentTypeScope="" ma:versionID="d5cb424e4a217c418b9e744c94495d70">
  <xsd:schema xmlns:xsd="http://www.w3.org/2001/XMLSchema" xmlns:xs="http://www.w3.org/2001/XMLSchema" xmlns:p="http://schemas.microsoft.com/office/2006/metadata/properties" xmlns:ns2="54ab681a-aba0-4174-ad88-bab61dd605fc" xmlns:ns3="03ca13c3-01c6-4702-9620-967ed6f9c328" targetNamespace="http://schemas.microsoft.com/office/2006/metadata/properties" ma:root="true" ma:fieldsID="a95a13f533fe05a30cbd36faaf834e51" ns2:_="" ns3:_="">
    <xsd:import namespace="54ab681a-aba0-4174-ad88-bab61dd605fc"/>
    <xsd:import namespace="03ca13c3-01c6-4702-9620-967ed6f9c3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Published"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b681a-aba0-4174-ad88-bab61dd60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Published" ma:index="19" nillable="true" ma:displayName="Published" ma:default="0" ma:format="Dropdown" ma:internalName="Publish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bbf02c-0cc7-4a19-a098-140ed2a18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ca13c3-01c6-4702-9620-967ed6f9c3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22b31-eabb-4182-b044-60f0a98fd281}" ma:internalName="TaxCatchAll" ma:showField="CatchAllData" ma:web="03ca13c3-01c6-4702-9620-967ed6f9c3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4AF280-430B-4C8D-A2B8-A83D97781331}">
  <ds:schemaRefs>
    <ds:schemaRef ds:uri="http://schemas.microsoft.com/office/2006/metadata/properties"/>
    <ds:schemaRef ds:uri="http://schemas.microsoft.com/office/infopath/2007/PartnerControls"/>
    <ds:schemaRef ds:uri="54ab681a-aba0-4174-ad88-bab61dd605fc"/>
    <ds:schemaRef ds:uri="03ca13c3-01c6-4702-9620-967ed6f9c328"/>
  </ds:schemaRefs>
</ds:datastoreItem>
</file>

<file path=customXml/itemProps2.xml><?xml version="1.0" encoding="utf-8"?>
<ds:datastoreItem xmlns:ds="http://schemas.openxmlformats.org/officeDocument/2006/customXml" ds:itemID="{56E3B673-08E2-4539-8EDC-578AD50369A5}">
  <ds:schemaRefs>
    <ds:schemaRef ds:uri="http://schemas.microsoft.com/sharepoint/v3/contenttype/forms"/>
  </ds:schemaRefs>
</ds:datastoreItem>
</file>

<file path=customXml/itemProps3.xml><?xml version="1.0" encoding="utf-8"?>
<ds:datastoreItem xmlns:ds="http://schemas.openxmlformats.org/officeDocument/2006/customXml" ds:itemID="{3B9FC296-9637-46AE-9126-080BEA1DE757}"/>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Christine</dc:creator>
  <cp:keywords/>
  <dc:description/>
  <cp:lastModifiedBy>Chacon, Andrea</cp:lastModifiedBy>
  <cp:revision>5</cp:revision>
  <dcterms:created xsi:type="dcterms:W3CDTF">2023-06-07T13:53:00Z</dcterms:created>
  <dcterms:modified xsi:type="dcterms:W3CDTF">2023-08-02T20:56:00Z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0x0101007FD11DF686973C46BB9050321C1CFF23</vt:lpwstr>
  </property>
  <property fmtid="{D5CDD505-2E9C-101B-9397-08002B2CF9AE}" pid="3" name="MediaServiceImageTags">
    <vt:lpwstr/>
  </property>
</Properties>
</file>